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EC64" w14:textId="0F43C88E" w:rsidR="00596436" w:rsidRDefault="00596436" w:rsidP="005964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 старшей группы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76EBB9B" w14:textId="77777777" w:rsidR="00596436" w:rsidRDefault="00596436" w:rsidP="005964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411"/>
        <w:gridCol w:w="3123"/>
        <w:gridCol w:w="2981"/>
        <w:gridCol w:w="2119"/>
      </w:tblGrid>
      <w:tr w:rsidR="00596436" w14:paraId="3B316213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E5C6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Месяц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CD2D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EE93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Задачи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2BDD" w14:textId="77777777" w:rsidR="00596436" w:rsidRDefault="00596436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6436" w14:paraId="6F438E52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53DC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1169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Организационное родительское собрание:</w:t>
            </w:r>
          </w:p>
          <w:p w14:paraId="2FFAD7F7" w14:textId="3C776EBC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«Возрастные особенности детей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лет»</w:t>
            </w:r>
          </w:p>
          <w:p w14:paraId="4F93A34C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Познавательная выставка для родителей</w:t>
            </w:r>
          </w:p>
          <w:p w14:paraId="6DEC71C0" w14:textId="06830E96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Москва сквозь века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22D4B61B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с родителями:</w:t>
            </w:r>
          </w:p>
          <w:p w14:paraId="555AFE40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«Правила детского сада»</w:t>
            </w:r>
          </w:p>
          <w:p w14:paraId="1ED8D24A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Консультация.</w:t>
            </w:r>
          </w:p>
          <w:p w14:paraId="7F083014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«Как организовать выходной день с ребёнком»</w:t>
            </w:r>
          </w:p>
          <w:p w14:paraId="78296F3D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Папка-передвижка</w:t>
            </w:r>
          </w:p>
          <w:p w14:paraId="689D80A7" w14:textId="6D059BF5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Куда пойти с ребенком в выходной день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6C7E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Знакомство родителей с программой воспитания детей в детском саду.</w:t>
            </w:r>
          </w:p>
          <w:p w14:paraId="04181836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Ознакомление родителей с пространством группы. Формирование единого подхода к правилам в детском саду.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7B9A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596436" w14:paraId="40BE34FF" w14:textId="77777777" w:rsidTr="00596436">
        <w:trPr>
          <w:trHeight w:val="441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5A8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  <w:p w14:paraId="608C36DE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BC42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Осенний праздник для детей</w:t>
            </w:r>
          </w:p>
          <w:p w14:paraId="6F403978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14:paraId="0DE9966D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«Осенняя фантазия»</w:t>
            </w:r>
          </w:p>
          <w:p w14:paraId="553C8161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Папка-передвижка </w:t>
            </w:r>
          </w:p>
          <w:p w14:paraId="0D3C3F68" w14:textId="6A2CDD64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пожилого человека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B59321A" w14:textId="1E6DCC73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отца в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549221A" w14:textId="3610C303" w:rsidR="000D240A" w:rsidRPr="000D240A" w:rsidRDefault="000D240A" w:rsidP="000D240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Фотоколлаж ко Дню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Отца</w:t>
            </w:r>
          </w:p>
          <w:p w14:paraId="07E3E791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«Осторожно, незнакомец», «Пристегни самое дорогое»</w:t>
            </w:r>
          </w:p>
          <w:p w14:paraId="4D374A2A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беседы </w:t>
            </w:r>
          </w:p>
          <w:p w14:paraId="5D2518B4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«Режим дня»</w:t>
            </w:r>
          </w:p>
          <w:p w14:paraId="73319D5C" w14:textId="77777777" w:rsidR="00596436" w:rsidRDefault="005964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«Приём пищи. Правила поведения за столом»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8CF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детей и родителей к совместной подготовке мероприятия. </w:t>
            </w:r>
          </w:p>
          <w:p w14:paraId="221A86BE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положительных эмоций.</w:t>
            </w:r>
          </w:p>
          <w:p w14:paraId="6EAFDCD2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и заинтересовать родителей созданием совместных работ с осенней тематикой. </w:t>
            </w:r>
          </w:p>
          <w:p w14:paraId="6BB74E29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Призывать их развивать творческие способности своих детей.</w:t>
            </w:r>
          </w:p>
          <w:p w14:paraId="723E6E0E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Распространение педагогических знаний среди родителей.</w:t>
            </w:r>
          </w:p>
          <w:p w14:paraId="60111654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8F7A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руководитель,</w:t>
            </w:r>
          </w:p>
          <w:p w14:paraId="3396F192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596436" w14:paraId="149F9216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F500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DD17" w14:textId="63919C10" w:rsidR="00596436" w:rsidRDefault="008E745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к дню матери</w:t>
            </w:r>
            <w:r w:rsidR="005964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обереговой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куклы - Колокольчик</w:t>
            </w:r>
            <w:r w:rsidR="005964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4D6077E6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Фотоколлаж ко Дню Матери</w:t>
            </w:r>
          </w:p>
          <w:p w14:paraId="08E48368" w14:textId="3C162235" w:rsidR="00596436" w:rsidRDefault="0059643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Папка – передвижка «День матери»</w:t>
            </w:r>
          </w:p>
          <w:p w14:paraId="382B161C" w14:textId="0AF98DC2" w:rsidR="000D240A" w:rsidRDefault="000D240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Фотовыставка «Неделя здоровья»</w:t>
            </w:r>
          </w:p>
          <w:p w14:paraId="4191DFE2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14:paraId="1446B64C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«Ваш ребёнок»</w:t>
            </w:r>
          </w:p>
          <w:p w14:paraId="77CC493D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«Если дети играют в агрессивные игры»</w:t>
            </w:r>
          </w:p>
          <w:p w14:paraId="73229BDF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Памятка для родителей:</w:t>
            </w:r>
          </w:p>
          <w:p w14:paraId="11C2BDD0" w14:textId="0E231C1A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="000D24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 вырастить патриота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9B84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Привлечь родителей к участию в мероприятиях группы</w:t>
            </w:r>
          </w:p>
          <w:p w14:paraId="3A7317AE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любовь, уважение к мамам.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C604A72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Теоретическая помощь родителям в вопросах воспитания детей.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Привлечь родителей к нравственному воспитанию детей. </w:t>
            </w:r>
          </w:p>
          <w:p w14:paraId="4514E842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Объединение усилий педагогов и родителей по приобщению детей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основам пожарной безопасности.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F4BB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Воспитатели, дети, родители</w:t>
            </w:r>
          </w:p>
        </w:tc>
      </w:tr>
      <w:tr w:rsidR="00596436" w14:paraId="6B356813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1BE6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3274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новогоднему утреннику. </w:t>
            </w:r>
          </w:p>
          <w:p w14:paraId="365F5532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14:paraId="02543CD4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«Зимняя фантазия»</w:t>
            </w:r>
          </w:p>
          <w:p w14:paraId="74AE4670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Консультации:</w:t>
            </w:r>
          </w:p>
          <w:p w14:paraId="5CD12415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«Здоровье ребёнка зимой»</w:t>
            </w:r>
          </w:p>
          <w:p w14:paraId="5E62320A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«Зимняя безопасность»</w:t>
            </w:r>
          </w:p>
          <w:p w14:paraId="78267F7F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родителей </w:t>
            </w:r>
          </w:p>
          <w:p w14:paraId="77F6317B" w14:textId="77777777" w:rsidR="00596436" w:rsidRDefault="00596436">
            <w:pPr>
              <w:pStyle w:val="a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«Ребёнок часто болеет»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2FC0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в совместную подготовку к новогоднему празднику.</w:t>
            </w:r>
          </w:p>
          <w:p w14:paraId="1F959A2A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зимой.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06B0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596436" w14:paraId="4C6F176D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8E72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9AD4" w14:textId="67A946E9" w:rsidR="00596436" w:rsidRPr="00926EF8" w:rsidRDefault="00926EF8" w:rsidP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родителями с детьми макетов «Природные зоны России»</w:t>
            </w:r>
          </w:p>
          <w:p w14:paraId="1187BB1E" w14:textId="77777777" w:rsidR="00596436" w:rsidRPr="00926EF8" w:rsidRDefault="00596436" w:rsidP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</w:p>
          <w:p w14:paraId="1F222A5E" w14:textId="30682A64" w:rsidR="00596436" w:rsidRPr="00926EF8" w:rsidRDefault="00596436" w:rsidP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«Год </w:t>
            </w:r>
            <w:r w:rsidR="000D240A" w:rsidRPr="0092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защитника Отечества</w:t>
            </w:r>
            <w:r w:rsidRPr="0092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CC02206" w14:textId="77777777" w:rsidR="00596436" w:rsidRPr="00926EF8" w:rsidRDefault="00596436" w:rsidP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  <w:p w14:paraId="71E64420" w14:textId="095E283E" w:rsidR="00596436" w:rsidRPr="00926EF8" w:rsidRDefault="00926EF8" w:rsidP="00926EF8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26EF8">
              <w:rPr>
                <w:rFonts w:ascii="Times New Roman" w:hAnsi="Times New Roman"/>
                <w:color w:val="333333"/>
                <w:sz w:val="24"/>
                <w:szCs w:val="24"/>
              </w:rPr>
              <w:t>«Развитие познавательных способностей детей в процессе макетирования»</w:t>
            </w:r>
          </w:p>
          <w:p w14:paraId="29D07AE2" w14:textId="77777777" w:rsidR="00596436" w:rsidRPr="00926EF8" w:rsidRDefault="00596436" w:rsidP="00926EF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EF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Консультация «Закаливание – одна из форм профилактики простудных заболеваний детей»</w:t>
            </w:r>
            <w:r w:rsidRPr="00926EF8">
              <w:rPr>
                <w:rFonts w:ascii="Times New Roman" w:hAnsi="Times New Roman"/>
                <w:sz w:val="24"/>
                <w:szCs w:val="24"/>
                <w:lang w:eastAsia="ru-RU"/>
              </w:rPr>
              <w:t>. Памятки для родителей:</w:t>
            </w:r>
          </w:p>
          <w:p w14:paraId="3E07024C" w14:textId="77777777" w:rsidR="00596436" w:rsidRPr="00926EF8" w:rsidRDefault="00596436" w:rsidP="00926EF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EF8">
              <w:rPr>
                <w:rFonts w:ascii="Times New Roman" w:hAnsi="Times New Roman"/>
                <w:sz w:val="24"/>
                <w:szCs w:val="24"/>
                <w:lang w:eastAsia="ru-RU"/>
              </w:rPr>
              <w:t>«Зимняя прогулка»</w:t>
            </w:r>
          </w:p>
          <w:p w14:paraId="2DF0016A" w14:textId="77777777" w:rsidR="00596436" w:rsidRPr="00926EF8" w:rsidRDefault="00596436" w:rsidP="00926EF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EF8">
              <w:rPr>
                <w:rFonts w:ascii="Times New Roman" w:hAnsi="Times New Roman"/>
                <w:sz w:val="24"/>
                <w:szCs w:val="24"/>
                <w:lang w:eastAsia="ru-RU"/>
              </w:rPr>
              <w:t>«Осторожно, гололёд»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173F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родителей. </w:t>
            </w:r>
          </w:p>
          <w:p w14:paraId="394FC0A0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Популяризация государственной политики в сфере защиты семьи, сохранения традиционных ценностей.</w:t>
            </w:r>
          </w:p>
          <w:p w14:paraId="439D93F7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14:paraId="0F423C68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родителей о правилах поведения в зимний период.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14CE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596436" w14:paraId="01E4F4C1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27C59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54AB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досуг</w:t>
            </w:r>
          </w:p>
          <w:p w14:paraId="01C22B5F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14:paraId="110689BF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Познавательная выставка для родителей «Защитники земли русской»</w:t>
            </w:r>
          </w:p>
          <w:p w14:paraId="42DF1AA3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Поздравительная газета</w:t>
            </w:r>
          </w:p>
          <w:p w14:paraId="040DBD2E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 23 февраля!»</w:t>
            </w:r>
          </w:p>
          <w:p w14:paraId="1E1F38A6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«Роль отца в</w:t>
            </w:r>
          </w:p>
          <w:p w14:paraId="2ECCEEDB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воспитании ребенка»</w:t>
            </w:r>
          </w:p>
          <w:p w14:paraId="06F40408" w14:textId="6412436A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«Поможем птицам»</w:t>
            </w:r>
          </w:p>
          <w:p w14:paraId="2BB1337E" w14:textId="2064951C" w:rsidR="00926EF8" w:rsidRDefault="00926EF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«Дари книгу с любовью»</w:t>
            </w:r>
          </w:p>
          <w:p w14:paraId="5A4B4A6C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ED3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праздничную, доброжелательную атмосферу.</w:t>
            </w:r>
          </w:p>
          <w:p w14:paraId="7540C31B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любовь и уважение детей к своим папам, дедушкам.</w:t>
            </w:r>
          </w:p>
          <w:p w14:paraId="5089D453" w14:textId="77777777" w:rsidR="00596436" w:rsidRDefault="0059643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Информировать родителей о значении роли отца в воспитании ребёнка.</w:t>
            </w:r>
          </w:p>
          <w:p w14:paraId="52A3552F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любовь и</w:t>
            </w:r>
          </w:p>
          <w:p w14:paraId="5F07CE87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бережное отношение к</w:t>
            </w:r>
          </w:p>
          <w:p w14:paraId="498B04CF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природе, в частности к</w:t>
            </w:r>
          </w:p>
          <w:p w14:paraId="75444506" w14:textId="77777777" w:rsidR="00596436" w:rsidRDefault="005964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птицам, желание помочь им в зимний период.</w:t>
            </w:r>
          </w:p>
          <w:p w14:paraId="5718F07D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C83E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596436" w14:paraId="27AC1E87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37E6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5DB5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Папка – передвижка «Широкая Масленица»</w:t>
            </w:r>
          </w:p>
          <w:p w14:paraId="3A2EA97E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14:paraId="2B291E37" w14:textId="508865B9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«Масленица»</w:t>
            </w:r>
          </w:p>
          <w:p w14:paraId="4851A601" w14:textId="77777777" w:rsidR="00926EF8" w:rsidRDefault="00926EF8" w:rsidP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14:paraId="1BB34B04" w14:textId="3C98B677" w:rsidR="00926EF8" w:rsidRDefault="00926E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«День земли»</w:t>
            </w:r>
          </w:p>
          <w:p w14:paraId="6378FCD8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Тематическая выставка детских работ «Портреты наших мам»</w:t>
            </w:r>
          </w:p>
          <w:p w14:paraId="3388D4A5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«Мамочка милая, мама моя»</w:t>
            </w:r>
          </w:p>
          <w:p w14:paraId="2352802E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Консультация:</w:t>
            </w:r>
          </w:p>
          <w:p w14:paraId="2F0C2E11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«Ребенок и дорога. Правила поведения на улицах города».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155A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с приметами,</w:t>
            </w:r>
          </w:p>
          <w:p w14:paraId="784FC2A2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развлечениями праздника</w:t>
            </w:r>
          </w:p>
          <w:p w14:paraId="26EAAFC0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Масленицы.</w:t>
            </w:r>
          </w:p>
          <w:p w14:paraId="1465112D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Демонстрация творческих способностей детей.</w:t>
            </w:r>
          </w:p>
          <w:p w14:paraId="04509636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Развитие эмоционально-насыщенного взаимодействия родителей, детей, работников детского сада.</w:t>
            </w:r>
          </w:p>
          <w:p w14:paraId="229F4533" w14:textId="77777777" w:rsidR="00596436" w:rsidRDefault="0059643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14:paraId="532E761D" w14:textId="77777777" w:rsidR="00596436" w:rsidRDefault="005964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2667" w14:textId="77777777" w:rsidR="00596436" w:rsidRDefault="005964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596436" w14:paraId="6D4A148F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E41B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A916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14:paraId="1205A390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«Твой дом – вся Земля»</w:t>
            </w:r>
          </w:p>
          <w:p w14:paraId="7D607472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  <w:p w14:paraId="78602EE6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«Сбережём планету от мусора»</w:t>
            </w:r>
          </w:p>
          <w:p w14:paraId="1CF42691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Консультация:</w:t>
            </w:r>
          </w:p>
          <w:p w14:paraId="5D7849A3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«Экологическое воспитание»</w:t>
            </w:r>
          </w:p>
          <w:p w14:paraId="6AADDE8F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 на весеннюю тему</w:t>
            </w:r>
          </w:p>
          <w:p w14:paraId="2B4006D1" w14:textId="77777777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для родителей</w:t>
            </w:r>
          </w:p>
          <w:p w14:paraId="392889F5" w14:textId="7B4A35F1" w:rsidR="00596436" w:rsidRDefault="0059643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космонавтики»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5445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активную позицию у родителей и детей к действиям по охране окружающей среды.</w:t>
            </w:r>
          </w:p>
          <w:p w14:paraId="5C4AB3DB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Привлечь внимание родителей к полезной и нужной информации.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BBC4" w14:textId="77777777" w:rsidR="00596436" w:rsidRDefault="005964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6436" w14:paraId="52BDEA9D" w14:textId="77777777" w:rsidTr="00596436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A14B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D94C" w14:textId="34D4B4BA" w:rsidR="008E725A" w:rsidRDefault="008E725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Праздник «День победы»</w:t>
            </w:r>
          </w:p>
          <w:p w14:paraId="5F2620C8" w14:textId="509E6F24" w:rsidR="008E725A" w:rsidRDefault="008E725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Фотогазета «Памяти нашим предкам»</w:t>
            </w:r>
            <w:bookmarkStart w:id="0" w:name="_GoBack"/>
            <w:bookmarkEnd w:id="0"/>
          </w:p>
          <w:p w14:paraId="7C4F9116" w14:textId="3015F28D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14:paraId="137DE6D7" w14:textId="077F252B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E7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Победы»</w:t>
            </w:r>
          </w:p>
          <w:p w14:paraId="600D84AB" w14:textId="77777777" w:rsidR="00596436" w:rsidRDefault="0059643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</w:p>
          <w:p w14:paraId="01A787AA" w14:textId="77777777" w:rsidR="00596436" w:rsidRDefault="005964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 рассказать ребёнку про День Победы»</w:t>
            </w:r>
          </w:p>
          <w:p w14:paraId="130C3BAF" w14:textId="77777777" w:rsidR="00596436" w:rsidRDefault="005964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Консультация:</w:t>
            </w:r>
          </w:p>
          <w:p w14:paraId="415C1275" w14:textId="5632D6D2" w:rsidR="00596436" w:rsidRPr="008E725A" w:rsidRDefault="0059643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«Организация летнего отдыха».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A4A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родительского внимания к вопросам воспитания у детей патриотизма, гордости за подвиги наших солдат</w:t>
            </w:r>
          </w:p>
          <w:p w14:paraId="61856651" w14:textId="7768099B" w:rsidR="00596436" w:rsidRPr="008E725A" w:rsidRDefault="00596436" w:rsidP="008E725A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31874" w14:textId="77777777" w:rsidR="00596436" w:rsidRDefault="005964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</w:t>
            </w:r>
          </w:p>
        </w:tc>
      </w:tr>
    </w:tbl>
    <w:p w14:paraId="5ADE6605" w14:textId="77777777" w:rsidR="00596436" w:rsidRDefault="00596436" w:rsidP="0059643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FCB79E" w14:textId="77777777" w:rsidR="00596436" w:rsidRDefault="00596436" w:rsidP="00596436"/>
    <w:p w14:paraId="1A1CEE29" w14:textId="77777777" w:rsidR="00596436" w:rsidRDefault="00596436" w:rsidP="00596436"/>
    <w:p w14:paraId="33CD5C92" w14:textId="77777777" w:rsidR="00336831" w:rsidRDefault="00336831"/>
    <w:sectPr w:rsidR="0033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A"/>
    <w:rsid w:val="000D240A"/>
    <w:rsid w:val="00336831"/>
    <w:rsid w:val="00596436"/>
    <w:rsid w:val="00640BEA"/>
    <w:rsid w:val="008E725A"/>
    <w:rsid w:val="008E745B"/>
    <w:rsid w:val="009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527D"/>
  <w15:chartTrackingRefBased/>
  <w15:docId w15:val="{96689693-8BBB-4377-A82C-EC3ABC9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436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92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96436"/>
  </w:style>
  <w:style w:type="paragraph" w:styleId="a4">
    <w:name w:val="No Spacing"/>
    <w:link w:val="a3"/>
    <w:qFormat/>
    <w:rsid w:val="00596436"/>
    <w:pPr>
      <w:spacing w:after="0" w:line="240" w:lineRule="auto"/>
    </w:pPr>
  </w:style>
  <w:style w:type="table" w:styleId="a5">
    <w:name w:val="Table Grid"/>
    <w:basedOn w:val="a1"/>
    <w:rsid w:val="005964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26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</dc:creator>
  <cp:keywords/>
  <dc:description/>
  <cp:lastModifiedBy>Petr Kos</cp:lastModifiedBy>
  <cp:revision>2</cp:revision>
  <dcterms:created xsi:type="dcterms:W3CDTF">2025-07-31T05:18:00Z</dcterms:created>
  <dcterms:modified xsi:type="dcterms:W3CDTF">2025-07-31T06:25:00Z</dcterms:modified>
</cp:coreProperties>
</file>